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34" w:rsidRDefault="00A25134" w:rsidP="00A25134">
      <w:pPr>
        <w:spacing w:before="200" w:after="160" w:line="480" w:lineRule="exact"/>
        <w:ind w:right="403"/>
        <w:rPr>
          <w:b/>
          <w:sz w:val="28"/>
          <w:szCs w:val="28"/>
        </w:rPr>
      </w:pPr>
      <w:bookmarkStart w:id="0" w:name="_GoBack"/>
      <w:r w:rsidRPr="00A25134">
        <w:rPr>
          <w:b/>
          <w:sz w:val="28"/>
          <w:szCs w:val="28"/>
        </w:rPr>
        <w:t>附件</w:t>
      </w:r>
      <w:r w:rsidRPr="00A25134">
        <w:rPr>
          <w:rFonts w:hint="eastAsia"/>
          <w:b/>
          <w:sz w:val="28"/>
          <w:szCs w:val="28"/>
        </w:rPr>
        <w:t xml:space="preserve"> </w:t>
      </w:r>
      <w:r w:rsidRPr="00A25134">
        <w:rPr>
          <w:b/>
          <w:sz w:val="28"/>
          <w:szCs w:val="28"/>
        </w:rPr>
        <w:t>论文格式</w:t>
      </w:r>
    </w:p>
    <w:bookmarkEnd w:id="0"/>
    <w:p w:rsidR="00A25134" w:rsidRPr="00A25134" w:rsidRDefault="00A25134" w:rsidP="00A25134">
      <w:pPr>
        <w:spacing w:before="200" w:after="160" w:line="480" w:lineRule="exact"/>
        <w:ind w:right="403"/>
        <w:rPr>
          <w:b/>
          <w:sz w:val="28"/>
          <w:szCs w:val="28"/>
        </w:rPr>
      </w:pPr>
    </w:p>
    <w:p w:rsidR="00A25134" w:rsidRPr="00A25134" w:rsidRDefault="00A25134" w:rsidP="00A25134">
      <w:pPr>
        <w:spacing w:before="200" w:after="160" w:line="480" w:lineRule="exact"/>
        <w:ind w:right="403"/>
        <w:jc w:val="center"/>
        <w:rPr>
          <w:rFonts w:eastAsia="黑体"/>
          <w:b/>
          <w:bCs/>
          <w:kern w:val="0"/>
          <w:sz w:val="30"/>
          <w:szCs w:val="20"/>
        </w:rPr>
      </w:pPr>
      <w:r w:rsidRPr="00A25134">
        <w:rPr>
          <w:rFonts w:eastAsia="黑体"/>
          <w:b/>
          <w:bCs/>
          <w:kern w:val="0"/>
          <w:sz w:val="30"/>
          <w:szCs w:val="20"/>
        </w:rPr>
        <w:t>中文题目</w:t>
      </w:r>
    </w:p>
    <w:p w:rsidR="00A25134" w:rsidRPr="00A25134" w:rsidRDefault="00A25134" w:rsidP="00A25134">
      <w:pPr>
        <w:spacing w:before="360" w:line="400" w:lineRule="exact"/>
        <w:ind w:left="403" w:right="403"/>
        <w:jc w:val="center"/>
        <w:rPr>
          <w:rFonts w:eastAsia="仿宋_GB2312"/>
          <w:kern w:val="0"/>
          <w:sz w:val="28"/>
          <w:szCs w:val="20"/>
          <w:vertAlign w:val="superscript"/>
        </w:rPr>
      </w:pPr>
      <w:r w:rsidRPr="00A25134">
        <w:rPr>
          <w:rFonts w:eastAsia="仿宋_GB2312"/>
          <w:kern w:val="0"/>
          <w:sz w:val="28"/>
          <w:szCs w:val="20"/>
        </w:rPr>
        <w:t>作者</w:t>
      </w:r>
      <w:r w:rsidRPr="00A25134">
        <w:rPr>
          <w:rFonts w:eastAsia="仿宋_GB2312"/>
          <w:kern w:val="0"/>
          <w:sz w:val="28"/>
          <w:szCs w:val="20"/>
        </w:rPr>
        <w:t>1</w:t>
      </w:r>
      <w:r w:rsidRPr="00A25134">
        <w:rPr>
          <w:rFonts w:eastAsia="仿宋_GB2312"/>
          <w:kern w:val="0"/>
          <w:sz w:val="28"/>
          <w:szCs w:val="20"/>
          <w:vertAlign w:val="superscript"/>
        </w:rPr>
        <w:t>1</w:t>
      </w:r>
      <w:r w:rsidRPr="00A25134">
        <w:rPr>
          <w:rFonts w:eastAsia="仿宋_GB2312"/>
          <w:kern w:val="0"/>
          <w:sz w:val="28"/>
          <w:szCs w:val="20"/>
        </w:rPr>
        <w:t>，作者</w:t>
      </w:r>
      <w:r w:rsidRPr="00A25134">
        <w:rPr>
          <w:rFonts w:eastAsia="仿宋_GB2312"/>
          <w:kern w:val="0"/>
          <w:sz w:val="28"/>
          <w:szCs w:val="20"/>
        </w:rPr>
        <w:t>2</w:t>
      </w:r>
      <w:r w:rsidRPr="00A25134">
        <w:rPr>
          <w:rFonts w:eastAsia="仿宋_GB2312"/>
          <w:kern w:val="0"/>
          <w:sz w:val="28"/>
          <w:szCs w:val="20"/>
          <w:vertAlign w:val="superscript"/>
        </w:rPr>
        <w:t>1,2</w:t>
      </w:r>
      <w:r w:rsidRPr="00A25134">
        <w:rPr>
          <w:rFonts w:eastAsia="仿宋_GB2312"/>
          <w:kern w:val="0"/>
          <w:sz w:val="28"/>
          <w:szCs w:val="20"/>
        </w:rPr>
        <w:t>，作者</w:t>
      </w:r>
      <w:r w:rsidRPr="00A25134">
        <w:rPr>
          <w:rFonts w:eastAsia="仿宋_GB2312"/>
          <w:kern w:val="0"/>
          <w:sz w:val="28"/>
          <w:szCs w:val="20"/>
        </w:rPr>
        <w:t>3</w:t>
      </w:r>
      <w:r w:rsidRPr="00A25134">
        <w:rPr>
          <w:rFonts w:eastAsia="仿宋_GB2312"/>
          <w:kern w:val="0"/>
          <w:sz w:val="28"/>
          <w:szCs w:val="20"/>
          <w:vertAlign w:val="superscript"/>
        </w:rPr>
        <w:t>1</w:t>
      </w:r>
      <w:r w:rsidRPr="00A25134">
        <w:rPr>
          <w:rFonts w:eastAsia="仿宋_GB2312"/>
          <w:kern w:val="0"/>
          <w:sz w:val="28"/>
          <w:szCs w:val="20"/>
        </w:rPr>
        <w:t>，作者</w:t>
      </w:r>
      <w:r w:rsidRPr="00A25134">
        <w:rPr>
          <w:rFonts w:eastAsia="仿宋_GB2312"/>
          <w:kern w:val="0"/>
          <w:sz w:val="28"/>
          <w:szCs w:val="20"/>
        </w:rPr>
        <w:t>4</w:t>
      </w:r>
      <w:r w:rsidRPr="00A25134">
        <w:rPr>
          <w:rFonts w:eastAsia="仿宋_GB2312"/>
          <w:kern w:val="0"/>
          <w:sz w:val="28"/>
          <w:szCs w:val="20"/>
          <w:vertAlign w:val="superscript"/>
        </w:rPr>
        <w:t>1</w:t>
      </w:r>
      <w:r w:rsidRPr="00A25134">
        <w:rPr>
          <w:rFonts w:eastAsia="仿宋_GB2312"/>
          <w:iCs/>
          <w:kern w:val="0"/>
          <w:sz w:val="28"/>
          <w:szCs w:val="20"/>
          <w:vertAlign w:val="superscript"/>
        </w:rPr>
        <w:t>,2</w:t>
      </w:r>
    </w:p>
    <w:p w:rsidR="00A25134" w:rsidRPr="00A25134" w:rsidRDefault="00A25134" w:rsidP="00A25134">
      <w:pPr>
        <w:ind w:left="403" w:right="403"/>
        <w:jc w:val="center"/>
        <w:rPr>
          <w:kern w:val="0"/>
          <w:szCs w:val="20"/>
        </w:rPr>
      </w:pPr>
      <w:r w:rsidRPr="00A25134">
        <w:rPr>
          <w:kern w:val="0"/>
          <w:szCs w:val="20"/>
        </w:rPr>
        <w:t>(1.</w:t>
      </w:r>
      <w:r w:rsidRPr="00A25134">
        <w:rPr>
          <w:kern w:val="0"/>
          <w:szCs w:val="20"/>
        </w:rPr>
        <w:t>作者单位，省</w:t>
      </w:r>
      <w:r w:rsidRPr="00A25134">
        <w:rPr>
          <w:kern w:val="0"/>
          <w:szCs w:val="20"/>
        </w:rPr>
        <w:t xml:space="preserve"> </w:t>
      </w:r>
      <w:r w:rsidRPr="00A25134">
        <w:rPr>
          <w:kern w:val="0"/>
          <w:szCs w:val="20"/>
        </w:rPr>
        <w:t>市</w:t>
      </w:r>
      <w:r w:rsidRPr="00A25134">
        <w:rPr>
          <w:kern w:val="0"/>
          <w:szCs w:val="20"/>
        </w:rPr>
        <w:t xml:space="preserve">  </w:t>
      </w:r>
      <w:r w:rsidRPr="00A25134">
        <w:rPr>
          <w:kern w:val="0"/>
          <w:szCs w:val="20"/>
        </w:rPr>
        <w:t>邮编；</w:t>
      </w:r>
      <w:r w:rsidRPr="00A25134">
        <w:rPr>
          <w:kern w:val="0"/>
          <w:szCs w:val="20"/>
        </w:rPr>
        <w:t xml:space="preserve">2. </w:t>
      </w:r>
      <w:r w:rsidRPr="00A25134">
        <w:rPr>
          <w:kern w:val="0"/>
          <w:szCs w:val="20"/>
        </w:rPr>
        <w:t>作者单位，省</w:t>
      </w:r>
      <w:r w:rsidRPr="00A25134">
        <w:rPr>
          <w:kern w:val="0"/>
          <w:szCs w:val="20"/>
        </w:rPr>
        <w:t xml:space="preserve"> </w:t>
      </w:r>
      <w:r w:rsidRPr="00A25134">
        <w:rPr>
          <w:kern w:val="0"/>
          <w:szCs w:val="20"/>
        </w:rPr>
        <w:t>市</w:t>
      </w:r>
      <w:r w:rsidRPr="00A25134">
        <w:rPr>
          <w:kern w:val="0"/>
          <w:szCs w:val="20"/>
        </w:rPr>
        <w:t xml:space="preserve">  </w:t>
      </w:r>
      <w:r w:rsidRPr="00A25134">
        <w:rPr>
          <w:kern w:val="0"/>
          <w:szCs w:val="20"/>
        </w:rPr>
        <w:t>邮编</w:t>
      </w:r>
      <w:r w:rsidRPr="00A25134">
        <w:rPr>
          <w:kern w:val="0"/>
          <w:szCs w:val="20"/>
        </w:rPr>
        <w:t>)</w:t>
      </w:r>
    </w:p>
    <w:p w:rsidR="00A25134" w:rsidRPr="00A25134" w:rsidRDefault="00A25134" w:rsidP="00A25134">
      <w:pPr>
        <w:ind w:left="403" w:right="403"/>
        <w:jc w:val="center"/>
        <w:rPr>
          <w:kern w:val="0"/>
          <w:szCs w:val="20"/>
        </w:rPr>
      </w:pPr>
    </w:p>
    <w:p w:rsidR="00A25134" w:rsidRPr="00A25134" w:rsidRDefault="00A25134" w:rsidP="00A25134">
      <w:pPr>
        <w:ind w:left="403" w:right="403"/>
        <w:rPr>
          <w:kern w:val="0"/>
          <w:szCs w:val="20"/>
        </w:rPr>
      </w:pPr>
      <w:r w:rsidRPr="00A25134">
        <w:rPr>
          <w:rFonts w:eastAsia="黑体"/>
          <w:bCs/>
          <w:kern w:val="0"/>
          <w:szCs w:val="20"/>
        </w:rPr>
        <w:t>摘要</w:t>
      </w:r>
      <w:r w:rsidRPr="00A25134">
        <w:rPr>
          <w:rFonts w:eastAsia="黑体"/>
          <w:kern w:val="0"/>
          <w:szCs w:val="20"/>
        </w:rPr>
        <w:t>：</w:t>
      </w:r>
      <w:r w:rsidRPr="00A25134">
        <w:rPr>
          <w:kern w:val="0"/>
          <w:szCs w:val="20"/>
        </w:rPr>
        <w:t>（</w:t>
      </w:r>
      <w:r w:rsidRPr="00A25134">
        <w:rPr>
          <w:szCs w:val="18"/>
        </w:rPr>
        <w:t>摘要应为独立的小短文</w:t>
      </w:r>
      <w:r w:rsidRPr="00A25134">
        <w:rPr>
          <w:szCs w:val="18"/>
        </w:rPr>
        <w:t>,</w:t>
      </w:r>
      <w:r w:rsidRPr="00A25134">
        <w:rPr>
          <w:szCs w:val="18"/>
        </w:rPr>
        <w:t>以第三人称撰写</w:t>
      </w:r>
      <w:r w:rsidRPr="00A25134">
        <w:rPr>
          <w:szCs w:val="18"/>
        </w:rPr>
        <w:t>,</w:t>
      </w:r>
      <w:r w:rsidRPr="00A25134">
        <w:rPr>
          <w:szCs w:val="18"/>
        </w:rPr>
        <w:t>避免使用</w:t>
      </w:r>
      <w:r w:rsidRPr="00A25134">
        <w:rPr>
          <w:szCs w:val="18"/>
        </w:rPr>
        <w:t>"</w:t>
      </w:r>
      <w:r w:rsidRPr="00A25134">
        <w:rPr>
          <w:szCs w:val="18"/>
        </w:rPr>
        <w:t>本文</w:t>
      </w:r>
      <w:r w:rsidRPr="00A25134">
        <w:rPr>
          <w:szCs w:val="18"/>
        </w:rPr>
        <w:t>"</w:t>
      </w:r>
      <w:r w:rsidRPr="00A25134">
        <w:rPr>
          <w:szCs w:val="18"/>
        </w:rPr>
        <w:t>、</w:t>
      </w:r>
      <w:r w:rsidRPr="00A25134">
        <w:rPr>
          <w:szCs w:val="18"/>
        </w:rPr>
        <w:t>"</w:t>
      </w:r>
      <w:r w:rsidRPr="00A25134">
        <w:rPr>
          <w:szCs w:val="18"/>
        </w:rPr>
        <w:t>作者</w:t>
      </w:r>
      <w:r w:rsidRPr="00A25134">
        <w:rPr>
          <w:szCs w:val="18"/>
        </w:rPr>
        <w:t>"</w:t>
      </w:r>
      <w:r w:rsidRPr="00A25134">
        <w:rPr>
          <w:szCs w:val="18"/>
        </w:rPr>
        <w:t>等词汇。摘要中应介绍工作目的、方法、结果和最终结论（四要素缺一不可），特别注意所述内容均应包含在正文中。</w:t>
      </w:r>
      <w:r w:rsidRPr="00A25134">
        <w:rPr>
          <w:szCs w:val="20"/>
        </w:rPr>
        <w:t>在执行上述原则时，在有些情况下，摘要可包括研究工作的主要对象和范围，以及具有情报价值的其它重要的信息。不应有引言中出现的内容，也不要对论文内容作诠释和评论，不得简单重复题名中已有的信息；不用非国家标准的符号和术语，不用引文，除非该论文证实或否定了他人已发表的论文；缩略语、略称、代号</w:t>
      </w:r>
      <w:r w:rsidRPr="00A25134">
        <w:rPr>
          <w:szCs w:val="20"/>
        </w:rPr>
        <w:t>,</w:t>
      </w:r>
      <w:r w:rsidRPr="00A25134">
        <w:rPr>
          <w:szCs w:val="20"/>
        </w:rPr>
        <w:t>在首次出现时必须加以说明；不用图、表、化学结构。</w:t>
      </w:r>
      <w:r w:rsidRPr="00A25134">
        <w:rPr>
          <w:szCs w:val="18"/>
        </w:rPr>
        <w:t>中文摘要需</w:t>
      </w:r>
      <w:r w:rsidRPr="00A25134">
        <w:rPr>
          <w:szCs w:val="18"/>
        </w:rPr>
        <w:t>250</w:t>
      </w:r>
      <w:r w:rsidRPr="00A25134">
        <w:rPr>
          <w:szCs w:val="18"/>
        </w:rPr>
        <w:t>～</w:t>
      </w:r>
      <w:r w:rsidRPr="00A25134">
        <w:rPr>
          <w:szCs w:val="18"/>
        </w:rPr>
        <w:t>300</w:t>
      </w:r>
      <w:r w:rsidRPr="00A25134">
        <w:rPr>
          <w:szCs w:val="18"/>
        </w:rPr>
        <w:t>字）</w:t>
      </w:r>
    </w:p>
    <w:p w:rsidR="00A25134" w:rsidRPr="00A25134" w:rsidRDefault="00A25134" w:rsidP="00A25134">
      <w:pPr>
        <w:ind w:left="403" w:right="403"/>
        <w:rPr>
          <w:kern w:val="0"/>
          <w:szCs w:val="20"/>
        </w:rPr>
      </w:pPr>
      <w:r w:rsidRPr="00A25134">
        <w:rPr>
          <w:rFonts w:eastAsia="黑体"/>
          <w:bCs/>
          <w:kern w:val="0"/>
          <w:szCs w:val="20"/>
        </w:rPr>
        <w:t>关键词</w:t>
      </w:r>
      <w:r w:rsidRPr="00A25134">
        <w:rPr>
          <w:rFonts w:eastAsia="黑体"/>
          <w:kern w:val="0"/>
          <w:szCs w:val="20"/>
        </w:rPr>
        <w:t>：</w:t>
      </w:r>
      <w:r w:rsidRPr="00A25134">
        <w:rPr>
          <w:kern w:val="0"/>
          <w:szCs w:val="20"/>
        </w:rPr>
        <w:t>关键词</w:t>
      </w:r>
      <w:r w:rsidRPr="00A25134">
        <w:rPr>
          <w:kern w:val="0"/>
          <w:szCs w:val="20"/>
        </w:rPr>
        <w:t>1</w:t>
      </w:r>
      <w:r w:rsidRPr="00A25134">
        <w:rPr>
          <w:szCs w:val="20"/>
        </w:rPr>
        <w:t>；</w:t>
      </w:r>
      <w:r w:rsidRPr="00A25134">
        <w:rPr>
          <w:kern w:val="0"/>
          <w:szCs w:val="20"/>
        </w:rPr>
        <w:t>关键词</w:t>
      </w:r>
      <w:r w:rsidRPr="00A25134">
        <w:rPr>
          <w:kern w:val="0"/>
          <w:szCs w:val="20"/>
        </w:rPr>
        <w:t>2</w:t>
      </w:r>
      <w:r w:rsidRPr="00A25134">
        <w:rPr>
          <w:kern w:val="0"/>
          <w:szCs w:val="20"/>
        </w:rPr>
        <w:t>；关键词</w:t>
      </w:r>
      <w:r w:rsidRPr="00A25134">
        <w:rPr>
          <w:kern w:val="0"/>
          <w:szCs w:val="20"/>
        </w:rPr>
        <w:t>3</w:t>
      </w:r>
      <w:r w:rsidRPr="00A25134">
        <w:rPr>
          <w:kern w:val="0"/>
          <w:szCs w:val="20"/>
        </w:rPr>
        <w:t>；关键词</w:t>
      </w:r>
      <w:r w:rsidRPr="00A25134">
        <w:rPr>
          <w:kern w:val="0"/>
          <w:szCs w:val="20"/>
        </w:rPr>
        <w:t>4 (3</w:t>
      </w:r>
      <w:r w:rsidRPr="00A25134">
        <w:rPr>
          <w:kern w:val="0"/>
          <w:szCs w:val="20"/>
        </w:rPr>
        <w:t>～</w:t>
      </w:r>
      <w:r w:rsidRPr="00A25134">
        <w:rPr>
          <w:kern w:val="0"/>
          <w:szCs w:val="20"/>
        </w:rPr>
        <w:t>8</w:t>
      </w:r>
      <w:r w:rsidRPr="00A25134">
        <w:rPr>
          <w:kern w:val="0"/>
          <w:szCs w:val="20"/>
        </w:rPr>
        <w:t>个</w:t>
      </w:r>
      <w:r w:rsidRPr="00A25134">
        <w:rPr>
          <w:kern w:val="0"/>
          <w:szCs w:val="20"/>
        </w:rPr>
        <w:t>)</w:t>
      </w:r>
    </w:p>
    <w:p w:rsidR="00A25134" w:rsidRPr="00A25134" w:rsidRDefault="00A25134" w:rsidP="00A25134">
      <w:pPr>
        <w:ind w:left="403" w:right="403"/>
        <w:rPr>
          <w:kern w:val="0"/>
          <w:szCs w:val="20"/>
        </w:rPr>
      </w:pPr>
      <w:r w:rsidRPr="00A25134">
        <w:rPr>
          <w:rFonts w:eastAsia="黑体"/>
          <w:bCs/>
          <w:kern w:val="0"/>
          <w:szCs w:val="20"/>
        </w:rPr>
        <w:t>中图分类号</w:t>
      </w:r>
      <w:r w:rsidRPr="00A25134">
        <w:rPr>
          <w:rFonts w:eastAsia="黑体"/>
          <w:kern w:val="0"/>
          <w:szCs w:val="20"/>
        </w:rPr>
        <w:t>：</w:t>
      </w:r>
      <w:r w:rsidRPr="00A25134">
        <w:rPr>
          <w:kern w:val="0"/>
          <w:szCs w:val="20"/>
        </w:rPr>
        <w:t xml:space="preserve">                   </w:t>
      </w:r>
      <w:r w:rsidRPr="00A25134">
        <w:rPr>
          <w:rFonts w:eastAsia="黑体"/>
          <w:kern w:val="0"/>
          <w:szCs w:val="20"/>
        </w:rPr>
        <w:t>文献标志码：</w:t>
      </w:r>
      <w:r w:rsidRPr="00A25134">
        <w:rPr>
          <w:kern w:val="0"/>
          <w:szCs w:val="20"/>
        </w:rPr>
        <w:t xml:space="preserve">A             </w:t>
      </w:r>
      <w:r w:rsidRPr="00A25134">
        <w:rPr>
          <w:rFonts w:eastAsia="黑体"/>
          <w:kern w:val="0"/>
          <w:szCs w:val="20"/>
        </w:rPr>
        <w:t>文章编号：</w:t>
      </w:r>
      <w:r w:rsidRPr="00A25134">
        <w:rPr>
          <w:kern w:val="0"/>
          <w:szCs w:val="20"/>
        </w:rPr>
        <w:t xml:space="preserve">        </w:t>
      </w:r>
    </w:p>
    <w:p w:rsidR="00A25134" w:rsidRPr="00A25134" w:rsidRDefault="00A25134" w:rsidP="00A25134">
      <w:pPr>
        <w:spacing w:before="560" w:after="160" w:line="400" w:lineRule="exact"/>
        <w:ind w:left="403" w:right="403"/>
        <w:jc w:val="center"/>
        <w:rPr>
          <w:szCs w:val="20"/>
        </w:rPr>
      </w:pPr>
      <w:r w:rsidRPr="00A25134">
        <w:rPr>
          <w:kern w:val="0"/>
          <w:sz w:val="30"/>
          <w:szCs w:val="20"/>
        </w:rPr>
        <w:t>Title in English</w:t>
      </w:r>
      <w:r w:rsidRPr="00A25134">
        <w:rPr>
          <w:szCs w:val="20"/>
        </w:rPr>
        <w:t>(</w:t>
      </w:r>
      <w:r w:rsidRPr="00A25134">
        <w:rPr>
          <w:szCs w:val="20"/>
        </w:rPr>
        <w:t>与中文题名含义一致，每个实词的第</w:t>
      </w:r>
      <w:r w:rsidRPr="00A25134">
        <w:rPr>
          <w:szCs w:val="20"/>
        </w:rPr>
        <w:t>1</w:t>
      </w:r>
      <w:r w:rsidRPr="00A25134">
        <w:rPr>
          <w:szCs w:val="20"/>
        </w:rPr>
        <w:t>个字母大写</w:t>
      </w:r>
      <w:r w:rsidRPr="00A25134">
        <w:rPr>
          <w:szCs w:val="20"/>
        </w:rPr>
        <w:t>)</w:t>
      </w:r>
    </w:p>
    <w:p w:rsidR="00A25134" w:rsidRPr="00A25134" w:rsidRDefault="00A25134" w:rsidP="00A25134">
      <w:pPr>
        <w:spacing w:before="560" w:after="160" w:line="400" w:lineRule="exact"/>
        <w:ind w:left="403" w:right="403"/>
        <w:jc w:val="center"/>
        <w:rPr>
          <w:iCs/>
          <w:kern w:val="0"/>
          <w:szCs w:val="20"/>
        </w:rPr>
      </w:pPr>
      <w:r w:rsidRPr="00A25134">
        <w:rPr>
          <w:kern w:val="0"/>
          <w:sz w:val="22"/>
          <w:szCs w:val="20"/>
        </w:rPr>
        <w:t>Author1</w:t>
      </w:r>
      <w:r w:rsidRPr="00A25134">
        <w:rPr>
          <w:kern w:val="0"/>
          <w:sz w:val="22"/>
          <w:szCs w:val="20"/>
          <w:vertAlign w:val="superscript"/>
        </w:rPr>
        <w:t>1</w:t>
      </w:r>
      <w:r w:rsidRPr="00A25134">
        <w:rPr>
          <w:kern w:val="0"/>
          <w:sz w:val="22"/>
          <w:szCs w:val="20"/>
        </w:rPr>
        <w:t>，</w:t>
      </w:r>
      <w:r w:rsidRPr="00A25134">
        <w:rPr>
          <w:kern w:val="0"/>
          <w:sz w:val="22"/>
          <w:szCs w:val="20"/>
        </w:rPr>
        <w:t>Author2</w:t>
      </w:r>
      <w:r w:rsidRPr="00A25134">
        <w:rPr>
          <w:kern w:val="0"/>
          <w:sz w:val="22"/>
          <w:szCs w:val="20"/>
          <w:vertAlign w:val="superscript"/>
        </w:rPr>
        <w:t>1</w:t>
      </w:r>
      <w:r w:rsidRPr="00A25134">
        <w:rPr>
          <w:kern w:val="0"/>
          <w:sz w:val="22"/>
          <w:szCs w:val="20"/>
          <w:vertAlign w:val="superscript"/>
        </w:rPr>
        <w:t>，</w:t>
      </w:r>
      <w:r w:rsidRPr="00A25134">
        <w:rPr>
          <w:kern w:val="0"/>
          <w:sz w:val="22"/>
          <w:szCs w:val="20"/>
          <w:vertAlign w:val="superscript"/>
        </w:rPr>
        <w:t>2</w:t>
      </w:r>
      <w:r w:rsidRPr="00A25134">
        <w:rPr>
          <w:kern w:val="0"/>
          <w:sz w:val="22"/>
          <w:szCs w:val="20"/>
        </w:rPr>
        <w:t>，</w:t>
      </w:r>
      <w:r w:rsidRPr="00A25134">
        <w:rPr>
          <w:kern w:val="0"/>
          <w:sz w:val="22"/>
          <w:szCs w:val="20"/>
        </w:rPr>
        <w:t>Author3</w:t>
      </w:r>
      <w:r w:rsidRPr="00A25134">
        <w:rPr>
          <w:kern w:val="0"/>
          <w:sz w:val="22"/>
          <w:szCs w:val="20"/>
          <w:vertAlign w:val="superscript"/>
        </w:rPr>
        <w:t>1</w:t>
      </w:r>
      <w:r w:rsidRPr="00A25134">
        <w:rPr>
          <w:kern w:val="0"/>
          <w:sz w:val="22"/>
          <w:szCs w:val="20"/>
        </w:rPr>
        <w:t>，</w:t>
      </w:r>
      <w:r w:rsidRPr="00A25134">
        <w:rPr>
          <w:kern w:val="0"/>
          <w:sz w:val="22"/>
          <w:szCs w:val="20"/>
        </w:rPr>
        <w:t>Author4</w:t>
      </w:r>
      <w:r w:rsidRPr="00A25134">
        <w:rPr>
          <w:kern w:val="0"/>
          <w:sz w:val="22"/>
          <w:szCs w:val="20"/>
          <w:vertAlign w:val="superscript"/>
        </w:rPr>
        <w:t>1</w:t>
      </w:r>
      <w:r w:rsidRPr="00A25134">
        <w:rPr>
          <w:kern w:val="0"/>
          <w:sz w:val="22"/>
          <w:szCs w:val="20"/>
          <w:vertAlign w:val="superscript"/>
        </w:rPr>
        <w:t>，</w:t>
      </w:r>
      <w:r w:rsidRPr="00A25134">
        <w:rPr>
          <w:kern w:val="0"/>
          <w:sz w:val="22"/>
          <w:szCs w:val="20"/>
          <w:vertAlign w:val="superscript"/>
        </w:rPr>
        <w:t>2</w:t>
      </w:r>
      <w:r w:rsidRPr="00A25134">
        <w:rPr>
          <w:iCs/>
          <w:kern w:val="0"/>
          <w:szCs w:val="20"/>
        </w:rPr>
        <w:t xml:space="preserve"> </w:t>
      </w:r>
    </w:p>
    <w:p w:rsidR="00A25134" w:rsidRPr="00A25134" w:rsidRDefault="00A25134" w:rsidP="00A25134">
      <w:pPr>
        <w:spacing w:before="360" w:line="320" w:lineRule="exact"/>
        <w:ind w:left="403" w:right="403"/>
        <w:jc w:val="center"/>
        <w:rPr>
          <w:iCs/>
          <w:kern w:val="0"/>
          <w:szCs w:val="20"/>
        </w:rPr>
      </w:pPr>
      <w:r w:rsidRPr="00A25134">
        <w:rPr>
          <w:kern w:val="0"/>
          <w:szCs w:val="20"/>
        </w:rPr>
        <w:t>(</w:t>
      </w:r>
      <w:r w:rsidRPr="00A25134">
        <w:rPr>
          <w:rFonts w:hint="eastAsia"/>
          <w:kern w:val="0"/>
          <w:szCs w:val="20"/>
        </w:rPr>
        <w:t>内容与中文一致，按英文格式排版</w:t>
      </w:r>
      <w:r w:rsidRPr="00A25134">
        <w:rPr>
          <w:iCs/>
          <w:kern w:val="0"/>
          <w:szCs w:val="20"/>
        </w:rPr>
        <w:t>)</w:t>
      </w:r>
    </w:p>
    <w:p w:rsidR="00A25134" w:rsidRPr="00A25134" w:rsidRDefault="00A25134" w:rsidP="00A25134">
      <w:pPr>
        <w:spacing w:before="360" w:line="320" w:lineRule="exact"/>
        <w:ind w:left="403" w:right="403"/>
        <w:jc w:val="center"/>
        <w:rPr>
          <w:i/>
          <w:kern w:val="0"/>
          <w:szCs w:val="20"/>
        </w:rPr>
      </w:pPr>
    </w:p>
    <w:p w:rsidR="00A25134" w:rsidRPr="00A25134" w:rsidRDefault="00A25134" w:rsidP="00A25134">
      <w:pPr>
        <w:ind w:left="403" w:right="403"/>
        <w:rPr>
          <w:kern w:val="0"/>
          <w:szCs w:val="20"/>
        </w:rPr>
      </w:pPr>
      <w:r w:rsidRPr="00A25134">
        <w:rPr>
          <w:b/>
          <w:bCs/>
          <w:kern w:val="0"/>
          <w:szCs w:val="20"/>
        </w:rPr>
        <w:t>Abstract</w:t>
      </w:r>
      <w:r w:rsidRPr="00A25134">
        <w:rPr>
          <w:kern w:val="0"/>
          <w:szCs w:val="20"/>
        </w:rPr>
        <w:t>：</w:t>
      </w:r>
      <w:r w:rsidRPr="00A25134">
        <w:rPr>
          <w:kern w:val="0"/>
          <w:szCs w:val="20"/>
        </w:rPr>
        <w:t>Content of abstract (</w:t>
      </w:r>
      <w:r w:rsidRPr="00A25134">
        <w:rPr>
          <w:szCs w:val="20"/>
        </w:rPr>
        <w:t>英文摘要应符合英文语法，句型力求简单</w:t>
      </w:r>
      <w:r w:rsidRPr="00A25134">
        <w:rPr>
          <w:szCs w:val="20"/>
        </w:rPr>
        <w:t>,</w:t>
      </w:r>
      <w:r w:rsidRPr="00A25134">
        <w:rPr>
          <w:szCs w:val="18"/>
        </w:rPr>
        <w:t>英文摘要应与中文摘要一致</w:t>
      </w:r>
      <w:r w:rsidRPr="00A25134">
        <w:rPr>
          <w:kern w:val="0"/>
          <w:szCs w:val="20"/>
        </w:rPr>
        <w:t>).</w:t>
      </w:r>
    </w:p>
    <w:p w:rsidR="00A25134" w:rsidRPr="00A25134" w:rsidRDefault="00A25134" w:rsidP="00A25134">
      <w:pPr>
        <w:spacing w:after="560"/>
        <w:ind w:left="403" w:right="403"/>
        <w:rPr>
          <w:kern w:val="0"/>
          <w:szCs w:val="20"/>
        </w:rPr>
      </w:pPr>
      <w:r w:rsidRPr="00A25134">
        <w:rPr>
          <w:b/>
          <w:bCs/>
          <w:kern w:val="0"/>
          <w:szCs w:val="20"/>
        </w:rPr>
        <w:t>Key words</w:t>
      </w:r>
      <w:r w:rsidRPr="00A25134">
        <w:rPr>
          <w:kern w:val="0"/>
          <w:szCs w:val="20"/>
        </w:rPr>
        <w:t>：</w:t>
      </w:r>
      <w:r w:rsidRPr="00A25134">
        <w:rPr>
          <w:kern w:val="0"/>
          <w:szCs w:val="20"/>
        </w:rPr>
        <w:t>Key word1; Key word2; Key word3; Key word4 (</w:t>
      </w:r>
      <w:r w:rsidRPr="00A25134">
        <w:rPr>
          <w:szCs w:val="20"/>
        </w:rPr>
        <w:t>中、英文关键词一一对应，关键词首字母小写</w:t>
      </w:r>
      <w:r w:rsidRPr="00A25134">
        <w:rPr>
          <w:kern w:val="0"/>
          <w:szCs w:val="20"/>
        </w:rPr>
        <w:t>)</w:t>
      </w:r>
    </w:p>
    <w:p w:rsidR="00A25134" w:rsidRPr="00A25134" w:rsidRDefault="00A25134" w:rsidP="00A25134">
      <w:pPr>
        <w:ind w:firstLine="420"/>
        <w:rPr>
          <w:kern w:val="0"/>
          <w:szCs w:val="20"/>
        </w:rPr>
      </w:pPr>
      <w:r w:rsidRPr="00A25134">
        <w:rPr>
          <w:kern w:val="0"/>
          <w:szCs w:val="20"/>
        </w:rPr>
        <w:t>正文</w:t>
      </w:r>
      <w:r w:rsidRPr="00A25134">
        <w:rPr>
          <w:kern w:val="0"/>
          <w:szCs w:val="20"/>
        </w:rPr>
        <w:t>(</w:t>
      </w:r>
      <w:r w:rsidRPr="00A25134">
        <w:rPr>
          <w:szCs w:val="20"/>
        </w:rPr>
        <w:t>以</w:t>
      </w:r>
      <w:r w:rsidRPr="00A25134">
        <w:rPr>
          <w:szCs w:val="20"/>
        </w:rPr>
        <w:t>1.5</w:t>
      </w:r>
      <w:r w:rsidRPr="00A25134">
        <w:rPr>
          <w:szCs w:val="20"/>
        </w:rPr>
        <w:t>倍行距、宋体、小四号字在</w:t>
      </w:r>
      <w:r w:rsidRPr="00A25134">
        <w:rPr>
          <w:szCs w:val="20"/>
        </w:rPr>
        <w:t>A4</w:t>
      </w:r>
      <w:r w:rsidRPr="00A25134">
        <w:rPr>
          <w:szCs w:val="20"/>
        </w:rPr>
        <w:t>纸上排版，稿件还应标注页码以利于编辑和修改。正文各部分应简洁明了。层次标题一律用阿拉伯数字连续编号；不同层次的数字之间用小圆点相隔，末位数字不加标点符号，如</w:t>
      </w:r>
      <w:r w:rsidRPr="00A25134">
        <w:rPr>
          <w:szCs w:val="20"/>
        </w:rPr>
        <w:t>“1”</w:t>
      </w:r>
      <w:r w:rsidRPr="00A25134">
        <w:rPr>
          <w:szCs w:val="20"/>
        </w:rPr>
        <w:t>，</w:t>
      </w:r>
      <w:r w:rsidRPr="00A25134">
        <w:rPr>
          <w:szCs w:val="20"/>
        </w:rPr>
        <w:t>“1.1”</w:t>
      </w:r>
      <w:r w:rsidRPr="00A25134">
        <w:rPr>
          <w:szCs w:val="20"/>
        </w:rPr>
        <w:t>等</w:t>
      </w:r>
      <w:r w:rsidRPr="00A25134">
        <w:rPr>
          <w:kern w:val="0"/>
          <w:szCs w:val="20"/>
        </w:rPr>
        <w:t>)</w:t>
      </w:r>
    </w:p>
    <w:p w:rsidR="00A25134" w:rsidRPr="00A25134" w:rsidRDefault="00A25134" w:rsidP="00A25134">
      <w:pPr>
        <w:spacing w:before="120"/>
        <w:outlineLvl w:val="0"/>
        <w:rPr>
          <w:rFonts w:eastAsia="黑体"/>
          <w:b/>
          <w:kern w:val="0"/>
          <w:sz w:val="24"/>
          <w:szCs w:val="20"/>
        </w:rPr>
      </w:pPr>
      <w:r w:rsidRPr="00A25134">
        <w:rPr>
          <w:rFonts w:eastAsia="黑体"/>
          <w:b/>
          <w:kern w:val="0"/>
          <w:sz w:val="24"/>
          <w:szCs w:val="20"/>
        </w:rPr>
        <w:t xml:space="preserve">1  </w:t>
      </w:r>
      <w:r w:rsidRPr="00A25134">
        <w:rPr>
          <w:rFonts w:eastAsia="黑体"/>
          <w:b/>
          <w:kern w:val="0"/>
          <w:sz w:val="24"/>
          <w:szCs w:val="20"/>
        </w:rPr>
        <w:t>一级标题</w:t>
      </w:r>
    </w:p>
    <w:p w:rsidR="00A25134" w:rsidRPr="00A25134" w:rsidRDefault="00A25134" w:rsidP="00A25134">
      <w:pPr>
        <w:outlineLvl w:val="1"/>
        <w:rPr>
          <w:rFonts w:eastAsia="黑体"/>
          <w:b/>
          <w:kern w:val="0"/>
          <w:szCs w:val="20"/>
        </w:rPr>
      </w:pPr>
      <w:r w:rsidRPr="00A25134">
        <w:rPr>
          <w:rFonts w:eastAsia="黑体"/>
          <w:b/>
          <w:kern w:val="0"/>
          <w:szCs w:val="20"/>
        </w:rPr>
        <w:t xml:space="preserve">1.1  </w:t>
      </w:r>
      <w:r w:rsidRPr="00A25134">
        <w:rPr>
          <w:rFonts w:eastAsia="黑体"/>
          <w:b/>
          <w:kern w:val="0"/>
          <w:szCs w:val="20"/>
        </w:rPr>
        <w:t>二级标题</w:t>
      </w:r>
    </w:p>
    <w:p w:rsidR="00A25134" w:rsidRPr="00A25134" w:rsidRDefault="00A25134" w:rsidP="00A25134">
      <w:pPr>
        <w:outlineLvl w:val="2"/>
        <w:rPr>
          <w:rFonts w:eastAsia="黑体"/>
          <w:b/>
          <w:bCs/>
          <w:kern w:val="0"/>
          <w:szCs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25134">
          <w:rPr>
            <w:rFonts w:eastAsia="黑体"/>
            <w:b/>
            <w:bCs/>
            <w:kern w:val="0"/>
            <w:szCs w:val="20"/>
          </w:rPr>
          <w:t>1.1.1</w:t>
        </w:r>
      </w:smartTag>
      <w:r w:rsidRPr="00A25134">
        <w:rPr>
          <w:rFonts w:eastAsia="黑体"/>
          <w:b/>
          <w:bCs/>
          <w:kern w:val="0"/>
          <w:szCs w:val="20"/>
        </w:rPr>
        <w:t xml:space="preserve">  </w:t>
      </w:r>
      <w:r w:rsidRPr="00A25134">
        <w:rPr>
          <w:rFonts w:eastAsia="黑体"/>
          <w:b/>
          <w:bCs/>
          <w:kern w:val="0"/>
          <w:szCs w:val="20"/>
        </w:rPr>
        <w:t>三级标题</w:t>
      </w:r>
    </w:p>
    <w:p w:rsidR="00A25134" w:rsidRPr="00A25134" w:rsidRDefault="00A25134" w:rsidP="00A25134">
      <w:pPr>
        <w:ind w:firstLine="422"/>
        <w:jc w:val="center"/>
        <w:rPr>
          <w:bCs/>
          <w:kern w:val="0"/>
          <w:szCs w:val="20"/>
        </w:rPr>
      </w:pPr>
    </w:p>
    <w:p w:rsidR="00A25134" w:rsidRPr="00A25134" w:rsidRDefault="00A25134" w:rsidP="00A25134">
      <w:pPr>
        <w:ind w:firstLine="422"/>
        <w:jc w:val="center"/>
        <w:rPr>
          <w:bCs/>
          <w:kern w:val="0"/>
          <w:szCs w:val="20"/>
        </w:rPr>
      </w:pPr>
      <w:r w:rsidRPr="00A25134">
        <w:rPr>
          <w:bCs/>
          <w:kern w:val="0"/>
          <w:szCs w:val="20"/>
        </w:rPr>
        <w:lastRenderedPageBreak/>
        <w:t>（图中文字均为中文，物理量用量符号表示，单位为法定计量单位）</w:t>
      </w:r>
    </w:p>
    <w:p w:rsidR="00A25134" w:rsidRPr="00A25134" w:rsidRDefault="00A25134" w:rsidP="00A25134">
      <w:pPr>
        <w:ind w:firstLine="422"/>
        <w:jc w:val="center"/>
        <w:rPr>
          <w:kern w:val="0"/>
          <w:szCs w:val="20"/>
        </w:rPr>
      </w:pPr>
      <w:r w:rsidRPr="00A25134">
        <w:rPr>
          <w:b/>
          <w:bCs/>
          <w:kern w:val="0"/>
          <w:szCs w:val="20"/>
        </w:rPr>
        <w:t>图</w:t>
      </w:r>
      <w:r w:rsidRPr="00A25134">
        <w:rPr>
          <w:b/>
          <w:bCs/>
          <w:kern w:val="0"/>
          <w:szCs w:val="20"/>
        </w:rPr>
        <w:t>1</w:t>
      </w:r>
      <w:r w:rsidRPr="00A25134">
        <w:rPr>
          <w:kern w:val="0"/>
          <w:szCs w:val="20"/>
        </w:rPr>
        <w:t xml:space="preserve">  </w:t>
      </w:r>
      <w:r w:rsidRPr="00A25134">
        <w:rPr>
          <w:kern w:val="0"/>
          <w:szCs w:val="20"/>
        </w:rPr>
        <w:t>中文图题</w:t>
      </w:r>
    </w:p>
    <w:p w:rsidR="00A25134" w:rsidRPr="00A25134" w:rsidRDefault="00A25134" w:rsidP="00A25134">
      <w:pPr>
        <w:ind w:firstLine="422"/>
        <w:jc w:val="center"/>
        <w:rPr>
          <w:kern w:val="0"/>
          <w:szCs w:val="20"/>
        </w:rPr>
      </w:pPr>
      <w:r w:rsidRPr="00A25134">
        <w:rPr>
          <w:b/>
          <w:bCs/>
          <w:kern w:val="0"/>
          <w:szCs w:val="20"/>
        </w:rPr>
        <w:t>Fig. 1</w:t>
      </w:r>
      <w:r w:rsidRPr="00A25134">
        <w:rPr>
          <w:kern w:val="0"/>
          <w:szCs w:val="20"/>
        </w:rPr>
        <w:t xml:space="preserve">  Figure title in English </w:t>
      </w:r>
    </w:p>
    <w:p w:rsidR="00A25134" w:rsidRPr="00A25134" w:rsidRDefault="00A25134" w:rsidP="00A25134">
      <w:pPr>
        <w:jc w:val="center"/>
        <w:rPr>
          <w:b/>
          <w:kern w:val="0"/>
          <w:sz w:val="24"/>
          <w:szCs w:val="20"/>
        </w:rPr>
      </w:pPr>
      <w:r w:rsidRPr="00A25134">
        <w:rPr>
          <w:kern w:val="0"/>
          <w:szCs w:val="20"/>
        </w:rPr>
        <w:t>a—</w:t>
      </w:r>
      <w:r w:rsidRPr="00A25134">
        <w:rPr>
          <w:kern w:val="0"/>
          <w:szCs w:val="20"/>
        </w:rPr>
        <w:t>图注</w:t>
      </w:r>
      <w:r w:rsidRPr="00A25134">
        <w:rPr>
          <w:kern w:val="0"/>
          <w:szCs w:val="20"/>
        </w:rPr>
        <w:t>1</w:t>
      </w:r>
      <w:r w:rsidRPr="00A25134">
        <w:rPr>
          <w:kern w:val="0"/>
          <w:szCs w:val="20"/>
        </w:rPr>
        <w:t>；</w:t>
      </w:r>
      <w:r w:rsidRPr="00A25134">
        <w:rPr>
          <w:kern w:val="0"/>
          <w:szCs w:val="20"/>
        </w:rPr>
        <w:t xml:space="preserve">b— </w:t>
      </w:r>
      <w:r w:rsidRPr="00A25134">
        <w:rPr>
          <w:kern w:val="0"/>
          <w:szCs w:val="20"/>
        </w:rPr>
        <w:t>图注</w:t>
      </w:r>
      <w:r w:rsidRPr="00A25134">
        <w:rPr>
          <w:kern w:val="0"/>
          <w:szCs w:val="20"/>
        </w:rPr>
        <w:t>2(</w:t>
      </w:r>
      <w:r w:rsidRPr="00A25134">
        <w:rPr>
          <w:kern w:val="0"/>
          <w:szCs w:val="20"/>
        </w:rPr>
        <w:t>图注为中文</w:t>
      </w:r>
      <w:r w:rsidRPr="00A25134">
        <w:rPr>
          <w:kern w:val="0"/>
          <w:szCs w:val="20"/>
        </w:rPr>
        <w:t>)</w:t>
      </w:r>
    </w:p>
    <w:p w:rsidR="00A25134" w:rsidRPr="00A25134" w:rsidRDefault="00A25134" w:rsidP="00A25134">
      <w:pPr>
        <w:ind w:firstLine="422"/>
        <w:jc w:val="center"/>
        <w:rPr>
          <w:b/>
          <w:bCs/>
          <w:kern w:val="0"/>
          <w:szCs w:val="20"/>
        </w:rPr>
      </w:pPr>
    </w:p>
    <w:p w:rsidR="00A25134" w:rsidRPr="00A25134" w:rsidRDefault="00A25134" w:rsidP="00A25134">
      <w:pPr>
        <w:ind w:firstLine="422"/>
        <w:jc w:val="center"/>
        <w:rPr>
          <w:b/>
          <w:kern w:val="0"/>
          <w:szCs w:val="20"/>
        </w:rPr>
      </w:pPr>
      <w:r w:rsidRPr="00A25134">
        <w:rPr>
          <w:b/>
          <w:bCs/>
          <w:kern w:val="0"/>
          <w:szCs w:val="20"/>
        </w:rPr>
        <w:t>表</w:t>
      </w:r>
      <w:r w:rsidRPr="00A25134">
        <w:rPr>
          <w:b/>
          <w:bCs/>
          <w:kern w:val="0"/>
          <w:szCs w:val="20"/>
        </w:rPr>
        <w:t>1</w:t>
      </w:r>
      <w:r w:rsidRPr="00A25134">
        <w:rPr>
          <w:kern w:val="0"/>
          <w:szCs w:val="20"/>
        </w:rPr>
        <w:t xml:space="preserve"> </w:t>
      </w:r>
      <w:r w:rsidRPr="00A25134">
        <w:rPr>
          <w:b/>
          <w:kern w:val="0"/>
          <w:szCs w:val="20"/>
        </w:rPr>
        <w:t xml:space="preserve"> </w:t>
      </w:r>
      <w:r w:rsidRPr="00A25134">
        <w:rPr>
          <w:b/>
          <w:kern w:val="0"/>
          <w:szCs w:val="20"/>
        </w:rPr>
        <w:t>中文表题（表为三线表）</w:t>
      </w:r>
    </w:p>
    <w:p w:rsidR="00A25134" w:rsidRPr="00A25134" w:rsidRDefault="00A25134" w:rsidP="00A25134">
      <w:pPr>
        <w:ind w:firstLine="422"/>
        <w:jc w:val="center"/>
        <w:rPr>
          <w:b/>
          <w:szCs w:val="20"/>
        </w:rPr>
      </w:pPr>
      <w:r w:rsidRPr="00A25134">
        <w:rPr>
          <w:b/>
          <w:bCs/>
          <w:kern w:val="0"/>
          <w:szCs w:val="20"/>
        </w:rPr>
        <w:t>Table 1</w:t>
      </w:r>
      <w:r w:rsidRPr="00A25134">
        <w:rPr>
          <w:b/>
          <w:kern w:val="0"/>
          <w:szCs w:val="20"/>
        </w:rPr>
        <w:t xml:space="preserve">  </w:t>
      </w:r>
      <w:r w:rsidRPr="00A25134">
        <w:rPr>
          <w:b/>
          <w:szCs w:val="20"/>
        </w:rPr>
        <w:t>Table title in English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4367"/>
      </w:tblGrid>
      <w:tr w:rsidR="00A25134" w:rsidRPr="00A25134" w:rsidTr="001E5295">
        <w:tc>
          <w:tcPr>
            <w:tcW w:w="4968" w:type="dxa"/>
            <w:tcBorders>
              <w:left w:val="single" w:sz="2" w:space="0" w:color="FFFFFF"/>
              <w:right w:val="single" w:sz="2" w:space="0" w:color="FFFFFF"/>
            </w:tcBorders>
          </w:tcPr>
          <w:p w:rsidR="00A25134" w:rsidRPr="00A25134" w:rsidRDefault="00A25134" w:rsidP="00A25134">
            <w:pPr>
              <w:jc w:val="center"/>
              <w:rPr>
                <w:szCs w:val="20"/>
              </w:rPr>
            </w:pPr>
            <w:r w:rsidRPr="00A25134">
              <w:rPr>
                <w:szCs w:val="20"/>
              </w:rPr>
              <w:t>数据</w:t>
            </w:r>
            <w:r w:rsidRPr="00A25134">
              <w:rPr>
                <w:szCs w:val="20"/>
              </w:rPr>
              <w:t>1/</w:t>
            </w:r>
            <w:r w:rsidRPr="00A25134">
              <w:rPr>
                <w:szCs w:val="20"/>
              </w:rPr>
              <w:t>单位</w:t>
            </w:r>
          </w:p>
        </w:tc>
        <w:tc>
          <w:tcPr>
            <w:tcW w:w="5226" w:type="dxa"/>
            <w:tcBorders>
              <w:left w:val="single" w:sz="2" w:space="0" w:color="FFFFFF"/>
              <w:right w:val="single" w:sz="2" w:space="0" w:color="FFFFFF"/>
            </w:tcBorders>
          </w:tcPr>
          <w:p w:rsidR="00A25134" w:rsidRPr="00A25134" w:rsidRDefault="00A25134" w:rsidP="00A25134">
            <w:pPr>
              <w:jc w:val="center"/>
              <w:rPr>
                <w:szCs w:val="20"/>
              </w:rPr>
            </w:pPr>
            <w:r w:rsidRPr="00A25134">
              <w:rPr>
                <w:szCs w:val="20"/>
              </w:rPr>
              <w:t>数据</w:t>
            </w:r>
            <w:r w:rsidRPr="00A25134">
              <w:rPr>
                <w:szCs w:val="20"/>
              </w:rPr>
              <w:t>2/</w:t>
            </w:r>
            <w:r w:rsidRPr="00A25134">
              <w:rPr>
                <w:szCs w:val="20"/>
              </w:rPr>
              <w:t>单位</w:t>
            </w:r>
          </w:p>
        </w:tc>
      </w:tr>
      <w:tr w:rsidR="00A25134" w:rsidRPr="00A25134" w:rsidTr="001E5295">
        <w:tc>
          <w:tcPr>
            <w:tcW w:w="4968" w:type="dxa"/>
            <w:tcBorders>
              <w:left w:val="single" w:sz="2" w:space="0" w:color="FFFFFF"/>
              <w:right w:val="single" w:sz="2" w:space="0" w:color="FFFFFF"/>
            </w:tcBorders>
          </w:tcPr>
          <w:p w:rsidR="00A25134" w:rsidRPr="00A25134" w:rsidRDefault="00A25134" w:rsidP="00A25134">
            <w:pPr>
              <w:jc w:val="center"/>
              <w:rPr>
                <w:szCs w:val="20"/>
              </w:rPr>
            </w:pPr>
          </w:p>
          <w:p w:rsidR="00A25134" w:rsidRPr="00A25134" w:rsidRDefault="00A25134" w:rsidP="00A25134">
            <w:pPr>
              <w:jc w:val="center"/>
              <w:rPr>
                <w:szCs w:val="20"/>
              </w:rPr>
            </w:pPr>
          </w:p>
        </w:tc>
        <w:tc>
          <w:tcPr>
            <w:tcW w:w="5226" w:type="dxa"/>
            <w:tcBorders>
              <w:left w:val="single" w:sz="2" w:space="0" w:color="FFFFFF"/>
              <w:right w:val="single" w:sz="2" w:space="0" w:color="FFFFFF"/>
            </w:tcBorders>
          </w:tcPr>
          <w:p w:rsidR="00A25134" w:rsidRPr="00A25134" w:rsidRDefault="00A25134" w:rsidP="00A25134">
            <w:pPr>
              <w:jc w:val="center"/>
              <w:rPr>
                <w:szCs w:val="20"/>
              </w:rPr>
            </w:pPr>
          </w:p>
          <w:p w:rsidR="00A25134" w:rsidRPr="00A25134" w:rsidRDefault="00A25134" w:rsidP="00A25134">
            <w:pPr>
              <w:jc w:val="center"/>
              <w:rPr>
                <w:szCs w:val="20"/>
              </w:rPr>
            </w:pPr>
          </w:p>
        </w:tc>
      </w:tr>
    </w:tbl>
    <w:p w:rsidR="00A25134" w:rsidRPr="00A25134" w:rsidRDefault="00A25134" w:rsidP="00A25134">
      <w:pPr>
        <w:ind w:firstLine="422"/>
        <w:jc w:val="center"/>
        <w:rPr>
          <w:szCs w:val="20"/>
        </w:rPr>
      </w:pPr>
    </w:p>
    <w:p w:rsidR="00A25134" w:rsidRPr="00A25134" w:rsidRDefault="00A25134" w:rsidP="00A25134">
      <w:pPr>
        <w:ind w:firstLine="400"/>
        <w:rPr>
          <w:kern w:val="0"/>
          <w:szCs w:val="20"/>
        </w:rPr>
      </w:pPr>
    </w:p>
    <w:p w:rsidR="00A25134" w:rsidRPr="00A25134" w:rsidRDefault="00A25134" w:rsidP="00A25134">
      <w:pPr>
        <w:rPr>
          <w:rFonts w:eastAsia="黑体"/>
          <w:sz w:val="24"/>
          <w:szCs w:val="20"/>
        </w:rPr>
      </w:pPr>
      <w:r w:rsidRPr="00A25134">
        <w:rPr>
          <w:rFonts w:eastAsia="黑体"/>
          <w:sz w:val="24"/>
          <w:szCs w:val="20"/>
        </w:rPr>
        <w:t>参考文献：</w:t>
      </w:r>
    </w:p>
    <w:p w:rsidR="00A25134" w:rsidRPr="00A25134" w:rsidRDefault="00A25134" w:rsidP="00A25134">
      <w:pPr>
        <w:spacing w:line="360" w:lineRule="auto"/>
        <w:ind w:left="480" w:hangingChars="200" w:hanging="480"/>
        <w:rPr>
          <w:szCs w:val="20"/>
        </w:rPr>
      </w:pPr>
      <w:r w:rsidRPr="00A25134">
        <w:rPr>
          <w:sz w:val="24"/>
          <w:szCs w:val="20"/>
        </w:rPr>
        <w:t xml:space="preserve">[1]  </w:t>
      </w:r>
      <w:r w:rsidRPr="00A25134">
        <w:rPr>
          <w:szCs w:val="20"/>
        </w:rPr>
        <w:t>华罗庚</w:t>
      </w:r>
      <w:r w:rsidRPr="00A25134">
        <w:rPr>
          <w:szCs w:val="20"/>
        </w:rPr>
        <w:t>,</w:t>
      </w:r>
      <w:r w:rsidRPr="00A25134">
        <w:rPr>
          <w:szCs w:val="20"/>
        </w:rPr>
        <w:t>王元</w:t>
      </w:r>
      <w:r w:rsidRPr="00A25134">
        <w:rPr>
          <w:szCs w:val="20"/>
        </w:rPr>
        <w:t>.</w:t>
      </w:r>
      <w:r w:rsidRPr="00A25134">
        <w:rPr>
          <w:szCs w:val="20"/>
        </w:rPr>
        <w:t>论一致分布与近似分析</w:t>
      </w:r>
      <w:r w:rsidRPr="00A25134">
        <w:rPr>
          <w:szCs w:val="20"/>
        </w:rPr>
        <w:t>:</w:t>
      </w:r>
      <w:r w:rsidRPr="00A25134">
        <w:rPr>
          <w:szCs w:val="20"/>
        </w:rPr>
        <w:t>数论方法</w:t>
      </w:r>
      <w:r w:rsidRPr="00A25134">
        <w:rPr>
          <w:szCs w:val="20"/>
        </w:rPr>
        <w:t>(1)[J].</w:t>
      </w:r>
      <w:r w:rsidRPr="00A25134">
        <w:rPr>
          <w:szCs w:val="20"/>
        </w:rPr>
        <w:t>中国科学</w:t>
      </w:r>
      <w:r w:rsidRPr="00A25134">
        <w:rPr>
          <w:szCs w:val="20"/>
        </w:rPr>
        <w:t>,1973(4):5-10.</w:t>
      </w:r>
    </w:p>
    <w:p w:rsidR="00A25134" w:rsidRPr="00A25134" w:rsidRDefault="00A25134" w:rsidP="00A25134">
      <w:pPr>
        <w:spacing w:line="360" w:lineRule="auto"/>
        <w:rPr>
          <w:szCs w:val="20"/>
        </w:rPr>
      </w:pPr>
      <w:r w:rsidRPr="00A25134">
        <w:rPr>
          <w:sz w:val="24"/>
          <w:szCs w:val="20"/>
        </w:rPr>
        <w:t>[2]</w:t>
      </w:r>
      <w:r w:rsidRPr="00A25134">
        <w:rPr>
          <w:sz w:val="18"/>
          <w:szCs w:val="20"/>
        </w:rPr>
        <w:t xml:space="preserve">   </w:t>
      </w:r>
      <w:r w:rsidRPr="00A25134">
        <w:rPr>
          <w:szCs w:val="20"/>
        </w:rPr>
        <w:t>卢希庭</w:t>
      </w:r>
      <w:r w:rsidRPr="00A25134">
        <w:rPr>
          <w:szCs w:val="20"/>
        </w:rPr>
        <w:t>.</w:t>
      </w:r>
      <w:r w:rsidRPr="00A25134">
        <w:rPr>
          <w:szCs w:val="20"/>
        </w:rPr>
        <w:t>原子核物理</w:t>
      </w:r>
      <w:r w:rsidRPr="00A25134">
        <w:rPr>
          <w:szCs w:val="20"/>
        </w:rPr>
        <w:t>[M].2</w:t>
      </w:r>
      <w:r w:rsidRPr="00A25134">
        <w:rPr>
          <w:szCs w:val="20"/>
        </w:rPr>
        <w:t>版</w:t>
      </w:r>
      <w:r w:rsidRPr="00A25134">
        <w:rPr>
          <w:szCs w:val="20"/>
        </w:rPr>
        <w:t>.</w:t>
      </w:r>
      <w:r w:rsidRPr="00A25134">
        <w:rPr>
          <w:szCs w:val="20"/>
        </w:rPr>
        <w:t>北京</w:t>
      </w:r>
      <w:r w:rsidRPr="00A25134">
        <w:rPr>
          <w:szCs w:val="20"/>
        </w:rPr>
        <w:t>:</w:t>
      </w:r>
      <w:r w:rsidRPr="00A25134">
        <w:rPr>
          <w:szCs w:val="20"/>
        </w:rPr>
        <w:t>原子能出版社</w:t>
      </w:r>
      <w:r w:rsidRPr="00A25134">
        <w:rPr>
          <w:szCs w:val="20"/>
        </w:rPr>
        <w:t>,2000.</w:t>
      </w:r>
    </w:p>
    <w:p w:rsidR="00A25134" w:rsidRPr="00A25134" w:rsidRDefault="00A25134" w:rsidP="00A25134">
      <w:pPr>
        <w:rPr>
          <w:szCs w:val="20"/>
        </w:rPr>
      </w:pPr>
    </w:p>
    <w:p w:rsidR="00A25134" w:rsidRPr="00A25134" w:rsidRDefault="00A25134" w:rsidP="00A25134"/>
    <w:p w:rsidR="00A25134" w:rsidRPr="00A25134" w:rsidRDefault="00A25134" w:rsidP="00A25134"/>
    <w:p w:rsidR="00A25134" w:rsidRPr="00A25134" w:rsidRDefault="00A25134" w:rsidP="00A25134"/>
    <w:p w:rsidR="00A25134" w:rsidRPr="00A25134" w:rsidRDefault="00A25134" w:rsidP="00A25134"/>
    <w:p w:rsidR="00A25134" w:rsidRPr="00A25134" w:rsidRDefault="00A25134" w:rsidP="00A25134">
      <w:r w:rsidRPr="00A25134">
        <w:rPr>
          <w:rFonts w:hAnsi="Calibri"/>
        </w:rPr>
        <w:t>作者简介包括联系方式：姓名（出生年</w:t>
      </w:r>
      <w:r w:rsidRPr="00A25134">
        <w:t>—</w:t>
      </w:r>
      <w:r w:rsidRPr="00A25134">
        <w:rPr>
          <w:rFonts w:hAnsi="Calibri"/>
        </w:rPr>
        <w:t>），性别，民族（汉族略），籍贯（省、市或县），职称，学位</w:t>
      </w:r>
      <w:r w:rsidRPr="00A25134">
        <w:t>,</w:t>
      </w:r>
      <w:r w:rsidRPr="00A25134">
        <w:rPr>
          <w:rFonts w:hAnsi="Calibri"/>
        </w:rPr>
        <w:t>专业（简介仅限</w:t>
      </w:r>
      <w:r w:rsidRPr="00A25134">
        <w:rPr>
          <w:rFonts w:hAnsi="Calibri" w:hint="eastAsia"/>
        </w:rPr>
        <w:t>前</w:t>
      </w:r>
      <w:r w:rsidRPr="00A25134">
        <w:rPr>
          <w:rFonts w:hint="eastAsia"/>
        </w:rPr>
        <w:t>3</w:t>
      </w:r>
      <w:r w:rsidRPr="00A25134">
        <w:rPr>
          <w:rFonts w:hint="eastAsia"/>
        </w:rPr>
        <w:t>位</w:t>
      </w:r>
      <w:r w:rsidRPr="00A25134">
        <w:rPr>
          <w:rFonts w:hAnsi="Calibri"/>
        </w:rPr>
        <w:t>作者），地址，邮编，电子邮箱，联系电话等。</w:t>
      </w:r>
    </w:p>
    <w:p w:rsidR="00A25134" w:rsidRPr="00A25134" w:rsidRDefault="00A25134" w:rsidP="00FE7E78">
      <w:pPr>
        <w:jc w:val="right"/>
        <w:rPr>
          <w:color w:val="FF0000"/>
          <w:sz w:val="28"/>
          <w:szCs w:val="28"/>
        </w:rPr>
      </w:pPr>
    </w:p>
    <w:sectPr w:rsidR="00A25134" w:rsidRPr="00A25134" w:rsidSect="00C8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F7" w:rsidRDefault="004A62F7" w:rsidP="0045485B">
      <w:r>
        <w:separator/>
      </w:r>
    </w:p>
  </w:endnote>
  <w:endnote w:type="continuationSeparator" w:id="0">
    <w:p w:rsidR="004A62F7" w:rsidRDefault="004A62F7" w:rsidP="0045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F7" w:rsidRDefault="004A62F7" w:rsidP="0045485B">
      <w:r>
        <w:separator/>
      </w:r>
    </w:p>
  </w:footnote>
  <w:footnote w:type="continuationSeparator" w:id="0">
    <w:p w:rsidR="004A62F7" w:rsidRDefault="004A62F7" w:rsidP="0045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0F8F"/>
    <w:multiLevelType w:val="hybridMultilevel"/>
    <w:tmpl w:val="08F63CC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2DD1DC0"/>
    <w:multiLevelType w:val="hybridMultilevel"/>
    <w:tmpl w:val="32D8DA1C"/>
    <w:lvl w:ilvl="0" w:tplc="64AC778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8E1241C"/>
    <w:multiLevelType w:val="hybridMultilevel"/>
    <w:tmpl w:val="10BEB7EA"/>
    <w:lvl w:ilvl="0" w:tplc="47060EE0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30C"/>
    <w:rsid w:val="000474A0"/>
    <w:rsid w:val="000819FF"/>
    <w:rsid w:val="000851CF"/>
    <w:rsid w:val="000D6D61"/>
    <w:rsid w:val="0010308C"/>
    <w:rsid w:val="00130ECA"/>
    <w:rsid w:val="001403E7"/>
    <w:rsid w:val="00165DDD"/>
    <w:rsid w:val="00176FA2"/>
    <w:rsid w:val="001950BE"/>
    <w:rsid w:val="001C685C"/>
    <w:rsid w:val="001E6B7D"/>
    <w:rsid w:val="001F3781"/>
    <w:rsid w:val="002558E4"/>
    <w:rsid w:val="002871C6"/>
    <w:rsid w:val="002C2B63"/>
    <w:rsid w:val="002D484D"/>
    <w:rsid w:val="002E05ED"/>
    <w:rsid w:val="0030030C"/>
    <w:rsid w:val="003131B4"/>
    <w:rsid w:val="00315C57"/>
    <w:rsid w:val="00320F51"/>
    <w:rsid w:val="00325E62"/>
    <w:rsid w:val="00341250"/>
    <w:rsid w:val="003661DA"/>
    <w:rsid w:val="00370E84"/>
    <w:rsid w:val="003E1F86"/>
    <w:rsid w:val="003E5DA3"/>
    <w:rsid w:val="00404AD5"/>
    <w:rsid w:val="0040529A"/>
    <w:rsid w:val="00411405"/>
    <w:rsid w:val="0045485B"/>
    <w:rsid w:val="0046010C"/>
    <w:rsid w:val="00466E6B"/>
    <w:rsid w:val="004A62F7"/>
    <w:rsid w:val="0052395B"/>
    <w:rsid w:val="00577B03"/>
    <w:rsid w:val="005D47EB"/>
    <w:rsid w:val="00600353"/>
    <w:rsid w:val="00605446"/>
    <w:rsid w:val="006A2A5F"/>
    <w:rsid w:val="006C048B"/>
    <w:rsid w:val="006C7133"/>
    <w:rsid w:val="006D412B"/>
    <w:rsid w:val="006E009D"/>
    <w:rsid w:val="006E2CCF"/>
    <w:rsid w:val="006E49E5"/>
    <w:rsid w:val="00707B6B"/>
    <w:rsid w:val="00742CE2"/>
    <w:rsid w:val="007621BC"/>
    <w:rsid w:val="00795858"/>
    <w:rsid w:val="00795A3E"/>
    <w:rsid w:val="00797C7A"/>
    <w:rsid w:val="007B486C"/>
    <w:rsid w:val="007B7B45"/>
    <w:rsid w:val="00824144"/>
    <w:rsid w:val="0086467B"/>
    <w:rsid w:val="0087060B"/>
    <w:rsid w:val="0089265B"/>
    <w:rsid w:val="008B146F"/>
    <w:rsid w:val="00902EBA"/>
    <w:rsid w:val="009313D6"/>
    <w:rsid w:val="009D451B"/>
    <w:rsid w:val="009E14FC"/>
    <w:rsid w:val="00A01865"/>
    <w:rsid w:val="00A11ADB"/>
    <w:rsid w:val="00A233E5"/>
    <w:rsid w:val="00A25134"/>
    <w:rsid w:val="00A479A0"/>
    <w:rsid w:val="00A74685"/>
    <w:rsid w:val="00AC5884"/>
    <w:rsid w:val="00AD76CC"/>
    <w:rsid w:val="00AE26B8"/>
    <w:rsid w:val="00B1758A"/>
    <w:rsid w:val="00B26F8F"/>
    <w:rsid w:val="00B42597"/>
    <w:rsid w:val="00B5785E"/>
    <w:rsid w:val="00B63357"/>
    <w:rsid w:val="00B85ACB"/>
    <w:rsid w:val="00B90B9B"/>
    <w:rsid w:val="00BB1E53"/>
    <w:rsid w:val="00BF09CA"/>
    <w:rsid w:val="00BF123A"/>
    <w:rsid w:val="00BF5EB5"/>
    <w:rsid w:val="00BF67AC"/>
    <w:rsid w:val="00C10E49"/>
    <w:rsid w:val="00C4307A"/>
    <w:rsid w:val="00C645DB"/>
    <w:rsid w:val="00C7378D"/>
    <w:rsid w:val="00C81034"/>
    <w:rsid w:val="00C93C6E"/>
    <w:rsid w:val="00CE22FB"/>
    <w:rsid w:val="00DB58F1"/>
    <w:rsid w:val="00E27D76"/>
    <w:rsid w:val="00E4515D"/>
    <w:rsid w:val="00E5100B"/>
    <w:rsid w:val="00EA3DFB"/>
    <w:rsid w:val="00F652CA"/>
    <w:rsid w:val="00FA7F29"/>
    <w:rsid w:val="00FB73D6"/>
    <w:rsid w:val="00FC4452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5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5485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4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5485B"/>
    <w:rPr>
      <w:rFonts w:ascii="Times New Roman" w:hAnsi="Times New Roman"/>
      <w:sz w:val="18"/>
      <w:szCs w:val="18"/>
    </w:rPr>
  </w:style>
  <w:style w:type="character" w:styleId="a6">
    <w:name w:val="Hyperlink"/>
    <w:uiPriority w:val="99"/>
    <w:unhideWhenUsed/>
    <w:rsid w:val="0034125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C685C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C685C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25134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A25134"/>
    <w:rPr>
      <w:rFonts w:ascii="Times New Roman" w:hAnsi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6FBF-5657-4CF7-A1AF-AD306042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173</Words>
  <Characters>987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1158</CharactersWithSpaces>
  <SharedDoc>false</SharedDoc>
  <HLinks>
    <vt:vector size="6" baseType="variant">
      <vt:variant>
        <vt:i4>1572989</vt:i4>
      </vt:variant>
      <vt:variant>
        <vt:i4>0</vt:i4>
      </vt:variant>
      <vt:variant>
        <vt:i4>0</vt:i4>
      </vt:variant>
      <vt:variant>
        <vt:i4>5</vt:i4>
      </vt:variant>
      <vt:variant>
        <vt:lpwstr>mailto:CSMiRT18@163.com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第十八届全国反应堆结构力学会议</dc:title>
  <dc:subject/>
  <dc:creator>NPIC050954</dc:creator>
  <cp:keywords/>
  <dc:description/>
  <cp:lastModifiedBy>gchen</cp:lastModifiedBy>
  <cp:revision>20</cp:revision>
  <cp:lastPrinted>2020-01-16T01:43:00Z</cp:lastPrinted>
  <dcterms:created xsi:type="dcterms:W3CDTF">2020-01-16T01:19:00Z</dcterms:created>
  <dcterms:modified xsi:type="dcterms:W3CDTF">2020-01-21T05:33:00Z</dcterms:modified>
</cp:coreProperties>
</file>